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85" w:rsidRDefault="00C55D85" w:rsidP="00DD5F82">
      <w:pPr>
        <w:pStyle w:val="GraphicAnchor"/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990"/>
        <w:gridCol w:w="2615"/>
        <w:gridCol w:w="3599"/>
        <w:gridCol w:w="2696"/>
        <w:gridCol w:w="900"/>
      </w:tblGrid>
      <w:tr w:rsidR="00DD5F82" w:rsidTr="00BD639F">
        <w:trPr>
          <w:trHeight w:val="1503"/>
        </w:trPr>
        <w:tc>
          <w:tcPr>
            <w:tcW w:w="990" w:type="dxa"/>
            <w:tcBorders>
              <w:bottom w:val="single" w:sz="18" w:space="0" w:color="648276" w:themeColor="accent5"/>
            </w:tcBorders>
          </w:tcPr>
          <w:p w:rsidR="00DD5F82" w:rsidRDefault="00DD5F82" w:rsidP="00B20DFA"/>
        </w:tc>
        <w:tc>
          <w:tcPr>
            <w:tcW w:w="8910" w:type="dxa"/>
            <w:gridSpan w:val="3"/>
            <w:tcBorders>
              <w:bottom w:val="single" w:sz="18" w:space="0" w:color="648276" w:themeColor="accent5"/>
            </w:tcBorders>
          </w:tcPr>
          <w:p w:rsidR="00DD5F82" w:rsidRPr="00BD639F" w:rsidRDefault="00BD639F" w:rsidP="00BD639F">
            <w:pPr>
              <w:pStyle w:val="Title"/>
              <w:ind w:left="1665" w:hanging="1665"/>
              <w:rPr>
                <w:sz w:val="56"/>
              </w:rPr>
            </w:pPr>
            <w:r>
              <w:rPr>
                <w:color w:val="4B4545" w:themeColor="accent6" w:themeShade="80"/>
                <w:sz w:val="56"/>
              </w:rPr>
              <w:t xml:space="preserve">        </w:t>
            </w:r>
            <w:r w:rsidRPr="00BD639F">
              <w:rPr>
                <w:color w:val="4B4545" w:themeColor="accent6" w:themeShade="80"/>
                <w:sz w:val="56"/>
              </w:rPr>
              <w:t>Mrs. Priscilla</w:t>
            </w:r>
            <w:r w:rsidR="00DD5F82" w:rsidRPr="00BD639F">
              <w:rPr>
                <w:color w:val="4B4545" w:themeColor="accent6" w:themeShade="80"/>
                <w:sz w:val="56"/>
              </w:rPr>
              <w:t xml:space="preserve"> </w:t>
            </w:r>
            <w:r w:rsidRPr="00BD639F">
              <w:rPr>
                <w:rStyle w:val="Emphasis"/>
                <w:sz w:val="56"/>
              </w:rPr>
              <w:t>Cotton</w:t>
            </w:r>
          </w:p>
          <w:p w:rsidR="00DD5F82" w:rsidRPr="00BD639F" w:rsidRDefault="00BD639F" w:rsidP="00BD639F">
            <w:pPr>
              <w:pStyle w:val="Subtitle"/>
              <w:ind w:left="1665" w:hanging="1665"/>
              <w:rPr>
                <w:b w:val="0"/>
              </w:rPr>
            </w:pPr>
            <w:r>
              <w:rPr>
                <w:b w:val="0"/>
                <w:color w:val="4A6158" w:themeColor="accent5" w:themeShade="BF"/>
              </w:rPr>
              <w:t xml:space="preserve">          </w:t>
            </w:r>
            <w:r w:rsidRPr="00BD639F">
              <w:rPr>
                <w:b w:val="0"/>
                <w:color w:val="4A6158" w:themeColor="accent5" w:themeShade="BF"/>
                <w:sz w:val="36"/>
              </w:rPr>
              <w:t>References List | Trustworthy Babysitting NC</w:t>
            </w:r>
          </w:p>
        </w:tc>
        <w:tc>
          <w:tcPr>
            <w:tcW w:w="900" w:type="dxa"/>
            <w:tcBorders>
              <w:bottom w:val="single" w:sz="18" w:space="0" w:color="648276" w:themeColor="accent5"/>
            </w:tcBorders>
          </w:tcPr>
          <w:p w:rsidR="00DD5F82" w:rsidRDefault="00DD5F82" w:rsidP="00B20DFA"/>
        </w:tc>
      </w:tr>
      <w:tr w:rsidR="00DD5F82" w:rsidTr="00BD639F">
        <w:tc>
          <w:tcPr>
            <w:tcW w:w="3605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DD5F82" w:rsidRDefault="00DD5F82" w:rsidP="00B20DFA"/>
        </w:tc>
        <w:tc>
          <w:tcPr>
            <w:tcW w:w="359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DD5F82" w:rsidRDefault="00DD5F82" w:rsidP="00B20DFA"/>
        </w:tc>
        <w:tc>
          <w:tcPr>
            <w:tcW w:w="3596" w:type="dxa"/>
            <w:gridSpan w:val="2"/>
            <w:tcBorders>
              <w:top w:val="single" w:sz="18" w:space="0" w:color="648276" w:themeColor="accent5"/>
            </w:tcBorders>
          </w:tcPr>
          <w:p w:rsidR="00DD5F82" w:rsidRDefault="00DD5F82" w:rsidP="00B20DFA"/>
        </w:tc>
      </w:tr>
      <w:tr w:rsidR="00DD5F82" w:rsidTr="00BD639F">
        <w:trPr>
          <w:trHeight w:val="2057"/>
        </w:trPr>
        <w:tc>
          <w:tcPr>
            <w:tcW w:w="3605" w:type="dxa"/>
            <w:gridSpan w:val="2"/>
            <w:tcBorders>
              <w:right w:val="single" w:sz="18" w:space="0" w:color="648276" w:themeColor="accent5"/>
            </w:tcBorders>
          </w:tcPr>
          <w:p w:rsidR="00BD639F" w:rsidRDefault="00BD639F" w:rsidP="00BD639F">
            <w:pPr>
              <w:pStyle w:val="Heading1"/>
            </w:pPr>
            <w:r>
              <w:t xml:space="preserve">Reference Name </w:t>
            </w:r>
          </w:p>
          <w:p w:rsidR="00DD5F82" w:rsidRPr="00BD639F" w:rsidRDefault="00BD639F" w:rsidP="00BD639F">
            <w:pPr>
              <w:pStyle w:val="Heading1"/>
              <w:rPr>
                <w:b w:val="0"/>
              </w:rPr>
            </w:pPr>
            <w:r w:rsidRPr="00BD639F">
              <w:rPr>
                <w:b w:val="0"/>
              </w:rPr>
              <w:t xml:space="preserve">Latisha Richmond </w:t>
            </w:r>
          </w:p>
          <w:p w:rsidR="00BD639F" w:rsidRDefault="00BD639F" w:rsidP="00BD639F">
            <w:pPr>
              <w:rPr>
                <w:color w:val="4B4545" w:themeColor="accent6" w:themeShade="80"/>
                <w:sz w:val="22"/>
              </w:rPr>
            </w:pPr>
            <w:r>
              <w:rPr>
                <w:color w:val="4B4545" w:themeColor="accent6" w:themeShade="80"/>
                <w:sz w:val="22"/>
              </w:rPr>
              <w:t xml:space="preserve">                            </w:t>
            </w:r>
            <w:r w:rsidRPr="00BD639F">
              <w:rPr>
                <w:color w:val="4B4545" w:themeColor="accent6" w:themeShade="80"/>
                <w:sz w:val="22"/>
              </w:rPr>
              <w:t>(336)-404-1448</w:t>
            </w:r>
          </w:p>
          <w:p w:rsidR="00DD5F82" w:rsidRPr="00BD639F" w:rsidRDefault="00FF6C35" w:rsidP="00BD639F">
            <w:pPr>
              <w:rPr>
                <w:color w:val="4B4545" w:themeColor="accent6" w:themeShade="80"/>
                <w:sz w:val="22"/>
              </w:rPr>
            </w:pPr>
            <w:r>
              <w:rPr>
                <w:color w:val="4B4545" w:themeColor="accent6" w:themeShade="80"/>
                <w:sz w:val="22"/>
              </w:rPr>
              <w:t xml:space="preserve">              </w:t>
            </w:r>
            <w:r w:rsidR="00BD639F">
              <w:rPr>
                <w:color w:val="4B4545" w:themeColor="accent6" w:themeShade="80"/>
                <w:sz w:val="22"/>
              </w:rPr>
              <w:t xml:space="preserve">                       Elon, NC </w:t>
            </w:r>
          </w:p>
        </w:tc>
        <w:tc>
          <w:tcPr>
            <w:tcW w:w="7195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:rsidR="00DD5F82" w:rsidRDefault="00BD639F" w:rsidP="00B20DFA">
            <w:pPr>
              <w:pStyle w:val="Heading2"/>
            </w:pPr>
            <w:r>
              <w:t xml:space="preserve">Description </w:t>
            </w:r>
          </w:p>
          <w:p w:rsidR="00DD5F82" w:rsidRDefault="00BD639F" w:rsidP="00DD5F82">
            <w:pPr>
              <w:pStyle w:val="TextRight"/>
            </w:pPr>
            <w:r>
              <w:t xml:space="preserve">Taking children to park, outdoor spaces, practices. Implementing education activities and tutoring. Preparing meals as necessary. </w:t>
            </w:r>
          </w:p>
          <w:p w:rsidR="00DD5F82" w:rsidRDefault="00DD5F82" w:rsidP="00DD5F82">
            <w:pPr>
              <w:pStyle w:val="TextRight"/>
            </w:pPr>
          </w:p>
          <w:p w:rsidR="00DD5F82" w:rsidRDefault="00DD5F82" w:rsidP="00DD5F82">
            <w:pPr>
              <w:pStyle w:val="TextRight"/>
            </w:pPr>
          </w:p>
          <w:p w:rsidR="00DD5F82" w:rsidRDefault="00DD5F82" w:rsidP="00DD5F82">
            <w:pPr>
              <w:pStyle w:val="TextRight"/>
            </w:pPr>
          </w:p>
          <w:p w:rsidR="00FF6C35" w:rsidRDefault="00FF6C35" w:rsidP="00FF6C35">
            <w:pPr>
              <w:pStyle w:val="TextRight"/>
              <w:ind w:left="0"/>
              <w:rPr>
                <w:rFonts w:cstheme="minorBidi"/>
                <w:color w:val="000000" w:themeColor="text1"/>
                <w:sz w:val="24"/>
              </w:rPr>
            </w:pPr>
          </w:p>
          <w:p w:rsidR="00DD5F82" w:rsidRDefault="00BD639F" w:rsidP="00FF6C35">
            <w:pPr>
              <w:pStyle w:val="TextRight"/>
              <w:ind w:left="0"/>
            </w:pPr>
            <w:r>
              <w:t>Caring for children, engaging them in activities, doing light cleaning and preparing meals as necessary.</w:t>
            </w:r>
          </w:p>
          <w:p w:rsidR="00DD5F82" w:rsidRDefault="00DD5F82" w:rsidP="00DD5F82">
            <w:pPr>
              <w:pStyle w:val="TextRight"/>
            </w:pPr>
          </w:p>
          <w:p w:rsidR="00DD5F82" w:rsidRDefault="00DD5F82" w:rsidP="00DD5F82">
            <w:pPr>
              <w:pStyle w:val="TextRight"/>
            </w:pPr>
          </w:p>
          <w:p w:rsidR="00DD5F82" w:rsidRDefault="00DD5F82" w:rsidP="00BD639F">
            <w:pPr>
              <w:pStyle w:val="TextRight"/>
            </w:pPr>
          </w:p>
          <w:p w:rsidR="00BD639F" w:rsidRDefault="00FF6C35" w:rsidP="00FF6C35">
            <w:pPr>
              <w:pStyle w:val="TextRight"/>
              <w:ind w:left="0"/>
            </w:pPr>
            <w:r>
              <w:t>Local church childcare group. Curating though-provoking activities for children. Performing set-up and clean-up duties as necessary.</w:t>
            </w:r>
          </w:p>
          <w:p w:rsidR="00BD639F" w:rsidRDefault="00BD639F" w:rsidP="00BD639F"/>
          <w:p w:rsidR="00FF6C35" w:rsidRDefault="00FF6C35" w:rsidP="00BD639F"/>
          <w:p w:rsidR="00FF6C35" w:rsidRDefault="00FF6C35" w:rsidP="00BD639F"/>
          <w:p w:rsidR="00FF6C35" w:rsidRDefault="00FF6C35" w:rsidP="00BD639F"/>
          <w:p w:rsidR="00FF6C35" w:rsidRDefault="00FF6C35" w:rsidP="00BD639F">
            <w:pPr>
              <w:rPr>
                <w:color w:val="4B4545" w:themeColor="accent6" w:themeShade="80"/>
                <w:sz w:val="22"/>
              </w:rPr>
            </w:pPr>
            <w:r>
              <w:rPr>
                <w:color w:val="4B4545" w:themeColor="accent6" w:themeShade="80"/>
                <w:sz w:val="22"/>
              </w:rPr>
              <w:t xml:space="preserve">Cared for premature infant by issuing breathing treatments and exercises, feeding, diaper changing, etc. </w:t>
            </w:r>
          </w:p>
          <w:p w:rsidR="00FF6C35" w:rsidRDefault="00FF6C35" w:rsidP="00BD639F">
            <w:pPr>
              <w:rPr>
                <w:color w:val="4B4545" w:themeColor="accent6" w:themeShade="80"/>
                <w:sz w:val="22"/>
              </w:rPr>
            </w:pPr>
          </w:p>
          <w:p w:rsidR="00FF6C35" w:rsidRDefault="00FF6C35" w:rsidP="00BD639F">
            <w:pPr>
              <w:rPr>
                <w:color w:val="4B4545" w:themeColor="accent6" w:themeShade="80"/>
                <w:sz w:val="22"/>
              </w:rPr>
            </w:pPr>
          </w:p>
          <w:p w:rsidR="00FF6C35" w:rsidRDefault="00FF6C35" w:rsidP="00BD639F">
            <w:pPr>
              <w:rPr>
                <w:color w:val="4B4545" w:themeColor="accent6" w:themeShade="80"/>
                <w:sz w:val="22"/>
              </w:rPr>
            </w:pPr>
          </w:p>
          <w:p w:rsidR="00FF6C35" w:rsidRDefault="00FF6C35" w:rsidP="00BD639F">
            <w:pPr>
              <w:rPr>
                <w:color w:val="4B4545" w:themeColor="accent6" w:themeShade="80"/>
                <w:sz w:val="22"/>
              </w:rPr>
            </w:pPr>
          </w:p>
          <w:p w:rsidR="00FF6C35" w:rsidRPr="00FF6C35" w:rsidRDefault="00FF6C35" w:rsidP="00BD639F">
            <w:pPr>
              <w:rPr>
                <w:color w:val="4B4545" w:themeColor="accent6" w:themeShade="80"/>
                <w:sz w:val="22"/>
              </w:rPr>
            </w:pPr>
            <w:r>
              <w:rPr>
                <w:color w:val="4B4545" w:themeColor="accent6" w:themeShade="80"/>
                <w:sz w:val="22"/>
              </w:rPr>
              <w:t xml:space="preserve">Character Reference </w:t>
            </w:r>
          </w:p>
        </w:tc>
      </w:tr>
      <w:tr w:rsidR="00BD639F" w:rsidTr="00BD639F">
        <w:trPr>
          <w:trHeight w:val="7816"/>
        </w:trPr>
        <w:tc>
          <w:tcPr>
            <w:tcW w:w="3605" w:type="dxa"/>
            <w:gridSpan w:val="2"/>
            <w:tcBorders>
              <w:bottom w:val="nil"/>
              <w:right w:val="single" w:sz="18" w:space="0" w:color="648276" w:themeColor="accent5"/>
            </w:tcBorders>
          </w:tcPr>
          <w:p w:rsidR="00BD639F" w:rsidRPr="00BD639F" w:rsidRDefault="00FF6C35" w:rsidP="00FF6C35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BD639F" w:rsidRPr="00BD639F">
              <w:rPr>
                <w:b w:val="0"/>
              </w:rPr>
              <w:t>Sarah Salada</w:t>
            </w:r>
          </w:p>
          <w:p w:rsidR="00BD639F" w:rsidRDefault="00BD639F" w:rsidP="00BD639F">
            <w:pPr>
              <w:pStyle w:val="TextLeft"/>
            </w:pPr>
            <w:r>
              <w:t>(336)-706-7272</w:t>
            </w:r>
          </w:p>
          <w:p w:rsidR="00BD639F" w:rsidRDefault="00BD639F" w:rsidP="00BD639F">
            <w:pPr>
              <w:pStyle w:val="TextLeft"/>
            </w:pPr>
            <w:r>
              <w:t xml:space="preserve"> Elon, NC</w:t>
            </w:r>
          </w:p>
          <w:p w:rsidR="00BD639F" w:rsidRDefault="00BD639F" w:rsidP="00BD639F"/>
          <w:p w:rsidR="00BD639F" w:rsidRDefault="00BD639F" w:rsidP="00BD639F"/>
          <w:p w:rsidR="00BD639F" w:rsidRPr="00BD639F" w:rsidRDefault="00BD639F" w:rsidP="00BD639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Sharron Wheeler</w:t>
            </w:r>
          </w:p>
          <w:p w:rsidR="00BD639F" w:rsidRDefault="00BD639F" w:rsidP="00BD639F">
            <w:pPr>
              <w:pStyle w:val="TextLeft"/>
            </w:pPr>
            <w:r>
              <w:t>(336)-260-9146</w:t>
            </w:r>
          </w:p>
          <w:p w:rsidR="00FF6C35" w:rsidRDefault="00BD639F" w:rsidP="00BD639F">
            <w:pPr>
              <w:pStyle w:val="TextLeft"/>
            </w:pPr>
            <w:r>
              <w:t xml:space="preserve"> </w:t>
            </w:r>
            <w:r w:rsidR="00FF6C35">
              <w:t>Elon Community Church</w:t>
            </w:r>
          </w:p>
          <w:p w:rsidR="00BD639F" w:rsidRPr="00BD639F" w:rsidRDefault="00BD639F" w:rsidP="00BD639F">
            <w:pPr>
              <w:pStyle w:val="TextLeft"/>
            </w:pPr>
            <w:r>
              <w:t>Elon, NC</w:t>
            </w:r>
          </w:p>
          <w:p w:rsidR="00BD639F" w:rsidRPr="00BD639F" w:rsidRDefault="00BD639F" w:rsidP="00BD639F"/>
          <w:p w:rsidR="00FF6C35" w:rsidRPr="00BD639F" w:rsidRDefault="00FF6C35" w:rsidP="00FF6C35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Curhonda Benson</w:t>
            </w:r>
          </w:p>
          <w:p w:rsidR="00FF6C35" w:rsidRDefault="00FF6C35" w:rsidP="00FF6C35">
            <w:pPr>
              <w:pStyle w:val="TextLeft"/>
            </w:pPr>
            <w:r>
              <w:t>(704)-699-3974</w:t>
            </w:r>
          </w:p>
          <w:p w:rsidR="00FF6C35" w:rsidRDefault="00FF6C35" w:rsidP="00FF6C35">
            <w:pPr>
              <w:pStyle w:val="TextLeft"/>
            </w:pPr>
            <w:r>
              <w:t xml:space="preserve"> Whitsett, NC</w:t>
            </w:r>
          </w:p>
          <w:p w:rsidR="00BD639F" w:rsidRDefault="00BD639F" w:rsidP="00BD639F">
            <w:pPr>
              <w:pStyle w:val="TextLeft"/>
            </w:pPr>
          </w:p>
          <w:p w:rsidR="00FF6C35" w:rsidRPr="00BD639F" w:rsidRDefault="00FF6C35" w:rsidP="00FF6C35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Angela Bailey</w:t>
            </w:r>
          </w:p>
          <w:p w:rsidR="00FF6C35" w:rsidRDefault="00FF6C35" w:rsidP="00FF6C35">
            <w:pPr>
              <w:pStyle w:val="TextLeft"/>
            </w:pPr>
            <w:r>
              <w:t>(843)-901-9335</w:t>
            </w:r>
          </w:p>
          <w:p w:rsidR="00FF6C35" w:rsidRDefault="00FF6C35" w:rsidP="00FF6C35">
            <w:pPr>
              <w:pStyle w:val="TextLeft"/>
            </w:pPr>
            <w:r>
              <w:t xml:space="preserve"> </w:t>
            </w:r>
          </w:p>
          <w:p w:rsidR="00FF6C35" w:rsidRPr="00FF6C35" w:rsidRDefault="00FF6C35" w:rsidP="00FF6C35"/>
        </w:tc>
        <w:tc>
          <w:tcPr>
            <w:tcW w:w="7195" w:type="dxa"/>
            <w:gridSpan w:val="3"/>
            <w:vMerge/>
            <w:tcBorders>
              <w:left w:val="single" w:sz="18" w:space="0" w:color="648276" w:themeColor="accent5"/>
              <w:bottom w:val="nil"/>
            </w:tcBorders>
          </w:tcPr>
          <w:p w:rsidR="00BD639F" w:rsidRDefault="00BD639F" w:rsidP="00BD639F">
            <w:pPr>
              <w:pStyle w:val="TextRight"/>
            </w:pPr>
          </w:p>
        </w:tc>
      </w:tr>
    </w:tbl>
    <w:p w:rsidR="00DD5F82" w:rsidRDefault="00DD5F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16DB2" wp14:editId="2F9A3D07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4798" id="Rectangle 2" o:spid="_x0000_s1026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" fillcolor="#648276 [3208]" stroked="f">
                <v:path arrowok="t"/>
                <w10:wrap anchorx="page" anchory="page"/>
              </v:rect>
            </w:pict>
          </mc:Fallback>
        </mc:AlternateContent>
      </w:r>
    </w:p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9F" w:rsidRDefault="00BD639F" w:rsidP="00F316AD">
      <w:r>
        <w:separator/>
      </w:r>
    </w:p>
  </w:endnote>
  <w:endnote w:type="continuationSeparator" w:id="0">
    <w:p w:rsidR="00BD639F" w:rsidRDefault="00BD639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9F" w:rsidRDefault="00BD639F" w:rsidP="00F316AD">
      <w:r>
        <w:separator/>
      </w:r>
    </w:p>
  </w:footnote>
  <w:footnote w:type="continuationSeparator" w:id="0">
    <w:p w:rsidR="00BD639F" w:rsidRDefault="00BD639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9F"/>
    <w:rsid w:val="00007784"/>
    <w:rsid w:val="000E1D44"/>
    <w:rsid w:val="001213BA"/>
    <w:rsid w:val="00136F3E"/>
    <w:rsid w:val="0020696E"/>
    <w:rsid w:val="002356A2"/>
    <w:rsid w:val="002D12DA"/>
    <w:rsid w:val="003019B2"/>
    <w:rsid w:val="0034687F"/>
    <w:rsid w:val="0034688D"/>
    <w:rsid w:val="003F05EF"/>
    <w:rsid w:val="0040233B"/>
    <w:rsid w:val="00511A6E"/>
    <w:rsid w:val="0057534A"/>
    <w:rsid w:val="00605A5B"/>
    <w:rsid w:val="006A1B48"/>
    <w:rsid w:val="006B1FC6"/>
    <w:rsid w:val="006C60E6"/>
    <w:rsid w:val="006E70D3"/>
    <w:rsid w:val="00772FD0"/>
    <w:rsid w:val="007B0F94"/>
    <w:rsid w:val="00951C4B"/>
    <w:rsid w:val="009E3C0B"/>
    <w:rsid w:val="00A77921"/>
    <w:rsid w:val="00B575FB"/>
    <w:rsid w:val="00BC5B49"/>
    <w:rsid w:val="00BD639F"/>
    <w:rsid w:val="00C1095A"/>
    <w:rsid w:val="00C41261"/>
    <w:rsid w:val="00C55D85"/>
    <w:rsid w:val="00CA2273"/>
    <w:rsid w:val="00CD50FD"/>
    <w:rsid w:val="00D47124"/>
    <w:rsid w:val="00DD5D7B"/>
    <w:rsid w:val="00DD5F82"/>
    <w:rsid w:val="00E67CDA"/>
    <w:rsid w:val="00F316AD"/>
    <w:rsid w:val="00F4501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ill\AppData\Roaming\Microsoft\Templates\Basic%20modern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12B5C-B945-415D-A013-9E997802710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414F68-2502-47F1-9967-CA03AE1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2021-02-23T20:07:00Z</dcterms:created>
  <dcterms:modified xsi:type="dcterms:W3CDTF">2021-02-23T20:07:00Z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